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07869" w:rsidRDefault="00FE5944" w:rsidP="000A2348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>БЕРЕНЧЕ ОПЕРАТИВ ПРОГНОЗ</w:t>
      </w:r>
      <w:r w:rsidR="00477283" w:rsidRPr="00207869">
        <w:rPr>
          <w:rFonts w:ascii="Arial" w:hAnsi="Arial" w:cs="Arial"/>
          <w:color w:val="5B5B5B"/>
          <w:sz w:val="32"/>
          <w:szCs w:val="32"/>
          <w:shd w:val="clear" w:color="auto" w:fill="F7F8F9"/>
        </w:rPr>
        <w:t xml:space="preserve"> </w:t>
      </w:r>
    </w:p>
    <w:p w:rsidR="00FE5944" w:rsidRPr="00207869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207869">
        <w:rPr>
          <w:b/>
          <w:sz w:val="32"/>
          <w:szCs w:val="32"/>
        </w:rPr>
        <w:t>Территориядә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гадәттән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тыш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хәлләр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барлыкка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килү</w:t>
      </w:r>
      <w:proofErr w:type="spellEnd"/>
    </w:p>
    <w:p w:rsidR="006D14C9" w:rsidRDefault="0039609F" w:rsidP="00AC5E65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 xml:space="preserve">Татарстан </w:t>
      </w:r>
      <w:proofErr w:type="spellStart"/>
      <w:r w:rsidRPr="00207869">
        <w:rPr>
          <w:b/>
          <w:sz w:val="32"/>
          <w:szCs w:val="32"/>
        </w:rPr>
        <w:t>Республикасы</w:t>
      </w:r>
      <w:proofErr w:type="spellEnd"/>
      <w:r w:rsidRPr="00207869">
        <w:rPr>
          <w:b/>
          <w:sz w:val="32"/>
          <w:szCs w:val="32"/>
        </w:rPr>
        <w:t xml:space="preserve"> 2023</w:t>
      </w:r>
      <w:r w:rsidR="00FE5944" w:rsidRPr="00207869">
        <w:rPr>
          <w:b/>
          <w:sz w:val="32"/>
          <w:szCs w:val="32"/>
        </w:rPr>
        <w:t xml:space="preserve"> </w:t>
      </w:r>
      <w:proofErr w:type="spellStart"/>
      <w:r w:rsidR="00FE5944" w:rsidRPr="00207869">
        <w:rPr>
          <w:b/>
          <w:sz w:val="32"/>
          <w:szCs w:val="32"/>
        </w:rPr>
        <w:t>елның</w:t>
      </w:r>
      <w:proofErr w:type="spellEnd"/>
      <w:r w:rsidR="00A26DEA" w:rsidRPr="00207869">
        <w:rPr>
          <w:b/>
          <w:sz w:val="32"/>
          <w:szCs w:val="32"/>
        </w:rPr>
        <w:t xml:space="preserve"> </w:t>
      </w:r>
      <w:r w:rsidR="00B735E5">
        <w:rPr>
          <w:b/>
          <w:sz w:val="32"/>
          <w:szCs w:val="32"/>
        </w:rPr>
        <w:t>2</w:t>
      </w:r>
      <w:r w:rsidR="00165F53">
        <w:rPr>
          <w:b/>
          <w:sz w:val="32"/>
          <w:szCs w:val="32"/>
        </w:rPr>
        <w:t xml:space="preserve"> </w:t>
      </w:r>
      <w:proofErr w:type="spellStart"/>
      <w:r w:rsidR="00165F53">
        <w:rPr>
          <w:b/>
          <w:sz w:val="32"/>
          <w:szCs w:val="32"/>
        </w:rPr>
        <w:t>маена</w:t>
      </w:r>
      <w:proofErr w:type="spellEnd"/>
    </w:p>
    <w:p w:rsidR="00CB4457" w:rsidRPr="00207869" w:rsidRDefault="00CB4457" w:rsidP="00AC5E65">
      <w:pPr>
        <w:jc w:val="center"/>
        <w:rPr>
          <w:b/>
          <w:sz w:val="32"/>
          <w:szCs w:val="3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0B2D19" w:rsidRPr="00781D26" w:rsidTr="00A41E00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Уңайлы</w:t>
            </w:r>
            <w:proofErr w:type="spellEnd"/>
            <w:r w:rsidRPr="00A24011">
              <w:rPr>
                <w:b/>
              </w:rPr>
              <w:t xml:space="preserve"> </w:t>
            </w:r>
            <w:proofErr w:type="spellStart"/>
            <w:r w:rsidRPr="00A24011">
              <w:rPr>
                <w:b/>
              </w:rPr>
              <w:t>түгел</w:t>
            </w:r>
            <w:proofErr w:type="spellEnd"/>
          </w:p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метеорологик</w:t>
            </w:r>
            <w:proofErr w:type="spellEnd"/>
          </w:p>
          <w:p w:rsidR="000B2D19" w:rsidRPr="00910848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7D6506" w:rsidRPr="007D6506" w:rsidRDefault="001E6BD1" w:rsidP="007D650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7D6506" w:rsidRPr="007D6506">
              <w:rPr>
                <w:b/>
                <w:color w:val="000000" w:themeColor="text1"/>
              </w:rPr>
              <w:t>Консультация-</w:t>
            </w:r>
            <w:proofErr w:type="spellStart"/>
            <w:r w:rsidR="007D6506" w:rsidRPr="007D6506">
              <w:rPr>
                <w:b/>
                <w:color w:val="000000" w:themeColor="text1"/>
              </w:rPr>
              <w:t>кисәтү</w:t>
            </w:r>
            <w:proofErr w:type="spellEnd"/>
          </w:p>
          <w:p w:rsidR="007D6506" w:rsidRPr="007D6506" w:rsidRDefault="007D6506" w:rsidP="007D6506">
            <w:pPr>
              <w:rPr>
                <w:b/>
                <w:color w:val="000000" w:themeColor="text1"/>
              </w:rPr>
            </w:pPr>
            <w:proofErr w:type="spellStart"/>
            <w:r w:rsidRPr="007D6506">
              <w:rPr>
                <w:b/>
                <w:color w:val="000000" w:themeColor="text1"/>
              </w:rPr>
              <w:t>метеорологик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күренешләрнең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интенсивлыгы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турында</w:t>
            </w:r>
            <w:proofErr w:type="spellEnd"/>
          </w:p>
          <w:p w:rsidR="007D6506" w:rsidRPr="007D6506" w:rsidRDefault="007D6506" w:rsidP="007D6506">
            <w:pPr>
              <w:rPr>
                <w:b/>
                <w:color w:val="000000" w:themeColor="text1"/>
              </w:rPr>
            </w:pPr>
            <w:r w:rsidRPr="007D6506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7D6506">
              <w:rPr>
                <w:b/>
                <w:color w:val="000000" w:themeColor="text1"/>
              </w:rPr>
              <w:t>елның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1 </w:t>
            </w:r>
            <w:proofErr w:type="spellStart"/>
            <w:r w:rsidRPr="007D6506">
              <w:rPr>
                <w:b/>
                <w:color w:val="000000" w:themeColor="text1"/>
              </w:rPr>
              <w:t>маенда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18 </w:t>
            </w:r>
            <w:proofErr w:type="spellStart"/>
            <w:r w:rsidRPr="007D6506">
              <w:rPr>
                <w:b/>
                <w:color w:val="000000" w:themeColor="text1"/>
              </w:rPr>
              <w:t>сәгатьтән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20 </w:t>
            </w:r>
            <w:proofErr w:type="spellStart"/>
            <w:r w:rsidRPr="007D6506">
              <w:rPr>
                <w:b/>
                <w:color w:val="000000" w:themeColor="text1"/>
              </w:rPr>
              <w:t>майга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кадәр</w:t>
            </w:r>
            <w:proofErr w:type="spellEnd"/>
          </w:p>
          <w:p w:rsidR="000B2D19" w:rsidRPr="00781D26" w:rsidRDefault="007D6506" w:rsidP="007D6506">
            <w:pPr>
              <w:rPr>
                <w:b/>
                <w:color w:val="FFFFFF"/>
              </w:rPr>
            </w:pPr>
            <w:r w:rsidRPr="007D6506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7D6506">
              <w:rPr>
                <w:b/>
                <w:color w:val="000000" w:themeColor="text1"/>
              </w:rPr>
              <w:t>елның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2 </w:t>
            </w:r>
            <w:proofErr w:type="spellStart"/>
            <w:r w:rsidRPr="007D6506">
              <w:rPr>
                <w:b/>
                <w:color w:val="000000" w:themeColor="text1"/>
              </w:rPr>
              <w:t>маенда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төнлә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һәм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көндез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7D6506">
              <w:rPr>
                <w:b/>
                <w:color w:val="000000" w:themeColor="text1"/>
              </w:rPr>
              <w:t>Республикасы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буенча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урыны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белән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яшен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, </w:t>
            </w:r>
            <w:proofErr w:type="spellStart"/>
            <w:r w:rsidRPr="007D6506">
              <w:rPr>
                <w:b/>
                <w:color w:val="000000" w:themeColor="text1"/>
              </w:rPr>
              <w:t>көчле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яңгыр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, </w:t>
            </w:r>
            <w:proofErr w:type="spellStart"/>
            <w:r w:rsidRPr="007D6506">
              <w:rPr>
                <w:b/>
                <w:color w:val="000000" w:themeColor="text1"/>
              </w:rPr>
              <w:t>көчле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җил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15-20 м/с, </w:t>
            </w:r>
            <w:proofErr w:type="spellStart"/>
            <w:r w:rsidRPr="007D6506">
              <w:rPr>
                <w:b/>
                <w:color w:val="000000" w:themeColor="text1"/>
              </w:rPr>
              <w:t>локаль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рәвештә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23 м/с </w:t>
            </w:r>
            <w:proofErr w:type="spellStart"/>
            <w:r w:rsidRPr="007D6506">
              <w:rPr>
                <w:b/>
                <w:color w:val="000000" w:themeColor="text1"/>
              </w:rPr>
              <w:t>кадәр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көтелә</w:t>
            </w:r>
            <w:proofErr w:type="spellEnd"/>
            <w:r w:rsidRPr="007D6506">
              <w:rPr>
                <w:b/>
                <w:color w:val="000000" w:themeColor="text1"/>
              </w:rPr>
              <w:t>.</w:t>
            </w:r>
          </w:p>
        </w:tc>
      </w:tr>
      <w:tr w:rsidR="00B735E5" w:rsidRPr="00781D26" w:rsidTr="00B735E5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B735E5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Давыл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кисәтүе</w:t>
            </w:r>
            <w:proofErr w:type="spellEnd"/>
          </w:p>
          <w:p w:rsidR="00B735E5" w:rsidRPr="00A24011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урманнарның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янгын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куркынычлыгы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турында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A24011" w:rsidRDefault="007D6506" w:rsidP="001E6BD1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7D6506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7D6506">
              <w:rPr>
                <w:b/>
                <w:color w:val="000000" w:themeColor="text1"/>
              </w:rPr>
              <w:t>елның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27 </w:t>
            </w:r>
            <w:proofErr w:type="spellStart"/>
            <w:r w:rsidRPr="007D6506">
              <w:rPr>
                <w:b/>
                <w:color w:val="000000" w:themeColor="text1"/>
              </w:rPr>
              <w:t>апреленнән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2 </w:t>
            </w:r>
            <w:proofErr w:type="spellStart"/>
            <w:r w:rsidRPr="007D6506">
              <w:rPr>
                <w:b/>
                <w:color w:val="000000" w:themeColor="text1"/>
              </w:rPr>
              <w:t>маена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кадәр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7D6506">
              <w:rPr>
                <w:b/>
                <w:color w:val="000000" w:themeColor="text1"/>
              </w:rPr>
              <w:t>Республикасы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урыннарда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урманнарның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югары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янгын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куркынычы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сакланачак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(4 класс), </w:t>
            </w:r>
            <w:proofErr w:type="spellStart"/>
            <w:r w:rsidRPr="007D6506">
              <w:rPr>
                <w:b/>
                <w:color w:val="000000" w:themeColor="text1"/>
              </w:rPr>
              <w:t>аерым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көньяк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һәм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көнчыгыш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районнарда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урманнарның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гадәттән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тыш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янгын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куркынычлыгы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билгеләнүе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</w:t>
            </w:r>
            <w:proofErr w:type="spellStart"/>
            <w:r w:rsidRPr="007D6506">
              <w:rPr>
                <w:b/>
                <w:color w:val="000000" w:themeColor="text1"/>
              </w:rPr>
              <w:t>көтелә</w:t>
            </w:r>
            <w:proofErr w:type="spellEnd"/>
            <w:r w:rsidRPr="007D6506">
              <w:rPr>
                <w:b/>
                <w:color w:val="000000" w:themeColor="text1"/>
              </w:rPr>
              <w:t xml:space="preserve"> (5 класс).</w:t>
            </w:r>
          </w:p>
        </w:tc>
      </w:tr>
      <w:tr w:rsidR="000B2D19" w:rsidRPr="00DD5BCA" w:rsidTr="00826010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0B2D19">
              <w:rPr>
                <w:b/>
                <w:bCs/>
              </w:rPr>
              <w:t xml:space="preserve">Татарстан </w:t>
            </w:r>
            <w:proofErr w:type="spellStart"/>
            <w:r w:rsidRPr="000B2D19">
              <w:rPr>
                <w:b/>
                <w:bCs/>
              </w:rPr>
              <w:t>Республикасы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территориясендә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гадәттән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тыш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хәл</w:t>
            </w:r>
            <w:proofErr w:type="spellEnd"/>
            <w:r w:rsidRPr="000B2D19">
              <w:rPr>
                <w:b/>
                <w:bCs/>
              </w:rPr>
              <w:t xml:space="preserve"> (</w:t>
            </w:r>
            <w:proofErr w:type="spellStart"/>
            <w:r w:rsidRPr="000B2D19">
              <w:rPr>
                <w:b/>
                <w:bCs/>
              </w:rPr>
              <w:t>һәлакәтләр</w:t>
            </w:r>
            <w:proofErr w:type="spellEnd"/>
            <w:r w:rsidRPr="000B2D19">
              <w:rPr>
                <w:b/>
                <w:bCs/>
              </w:rPr>
              <w:t xml:space="preserve">) </w:t>
            </w:r>
            <w:proofErr w:type="spellStart"/>
            <w:r w:rsidRPr="000B2D19">
              <w:rPr>
                <w:b/>
                <w:bCs/>
              </w:rPr>
              <w:t>килеп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чыгу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куркынычы</w:t>
            </w:r>
            <w:proofErr w:type="spellEnd"/>
          </w:p>
        </w:tc>
      </w:tr>
      <w:tr w:rsidR="00A41E00" w:rsidRPr="007E51CC" w:rsidTr="00A41E00">
        <w:trPr>
          <w:trHeight w:val="94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proofErr w:type="spellStart"/>
            <w:r w:rsidRPr="00CB4457">
              <w:rPr>
                <w:b/>
                <w:bCs/>
                <w:szCs w:val="24"/>
              </w:rPr>
              <w:t>Гадәттән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тыш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хәлнең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техноген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чыганаклары</w:t>
            </w:r>
            <w:proofErr w:type="spellEnd"/>
          </w:p>
          <w:p w:rsidR="00A41E00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  <w:p w:rsidR="00A41E00" w:rsidRPr="00DD5BCA" w:rsidRDefault="00A41E00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7E51CC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Электр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тәэмин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итү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системаларында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электр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линияләре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элемтә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линияләре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зарарлану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җимерелү</w:t>
            </w:r>
            <w:proofErr w:type="spellEnd"/>
            <w:r w:rsidRPr="007D6506">
              <w:rPr>
                <w:szCs w:val="24"/>
              </w:rPr>
              <w:t xml:space="preserve">), </w:t>
            </w:r>
            <w:proofErr w:type="spellStart"/>
            <w:r w:rsidRPr="007D6506">
              <w:rPr>
                <w:szCs w:val="24"/>
              </w:rPr>
              <w:t>зәгыйфь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ныгытылган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киң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форматлы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конструкцияләр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манара</w:t>
            </w:r>
            <w:proofErr w:type="spellEnd"/>
            <w:r w:rsidRPr="007D6506">
              <w:rPr>
                <w:szCs w:val="24"/>
              </w:rPr>
              <w:t xml:space="preserve"> краны </w:t>
            </w:r>
            <w:proofErr w:type="spellStart"/>
            <w:r w:rsidRPr="007D6506">
              <w:rPr>
                <w:szCs w:val="24"/>
              </w:rPr>
              <w:t>җимерелү</w:t>
            </w:r>
            <w:proofErr w:type="spellEnd"/>
            <w:r w:rsidRPr="007D6506">
              <w:rPr>
                <w:szCs w:val="24"/>
              </w:rPr>
              <w:t xml:space="preserve">, иске </w:t>
            </w:r>
            <w:proofErr w:type="spellStart"/>
            <w:r w:rsidRPr="007D6506">
              <w:rPr>
                <w:szCs w:val="24"/>
              </w:rPr>
              <w:t>агачлар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егылу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аварияләр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A41E0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Авиация </w:t>
            </w:r>
            <w:proofErr w:type="spellStart"/>
            <w:r w:rsidRPr="007D6506">
              <w:rPr>
                <w:szCs w:val="24"/>
              </w:rPr>
              <w:t>һәлакәтләре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аэропортлар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вертолет </w:t>
            </w:r>
            <w:proofErr w:type="spellStart"/>
            <w:r w:rsidRPr="007D6506">
              <w:rPr>
                <w:szCs w:val="24"/>
              </w:rPr>
              <w:t>мәйданчыклары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эшен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бозу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куркынычлар</w:t>
            </w:r>
            <w:proofErr w:type="spellEnd"/>
          </w:p>
        </w:tc>
      </w:tr>
      <w:tr w:rsidR="00A41E00" w:rsidRPr="009E2161" w:rsidTr="00A41E0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Яшеннән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саклану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җиһазландырылмаган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объектларны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шул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исәптән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биналарны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кешеләрне</w:t>
            </w:r>
            <w:proofErr w:type="spellEnd"/>
            <w:r w:rsidRPr="007D6506">
              <w:rPr>
                <w:szCs w:val="24"/>
              </w:rPr>
              <w:t xml:space="preserve"> атмосфера </w:t>
            </w:r>
            <w:proofErr w:type="spellStart"/>
            <w:r w:rsidRPr="007D6506">
              <w:rPr>
                <w:szCs w:val="24"/>
              </w:rPr>
              <w:t>электр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разрядлары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яшеннәр</w:t>
            </w:r>
            <w:proofErr w:type="spellEnd"/>
            <w:r w:rsidRPr="007D6506">
              <w:rPr>
                <w:szCs w:val="24"/>
              </w:rPr>
              <w:t>)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зарарлау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куркынычлары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Су </w:t>
            </w:r>
            <w:proofErr w:type="spellStart"/>
            <w:r w:rsidRPr="000B2D19">
              <w:rPr>
                <w:szCs w:val="24"/>
              </w:rPr>
              <w:t>объектларында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0B2D19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Республика автомобиль </w:t>
            </w:r>
            <w:proofErr w:type="spellStart"/>
            <w:r w:rsidRPr="007D6506">
              <w:rPr>
                <w:szCs w:val="24"/>
              </w:rPr>
              <w:t>юлларында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юл</w:t>
            </w:r>
            <w:proofErr w:type="spellEnd"/>
            <w:r w:rsidRPr="007D6506">
              <w:rPr>
                <w:szCs w:val="24"/>
              </w:rPr>
              <w:t xml:space="preserve">-транспорт </w:t>
            </w:r>
            <w:proofErr w:type="spellStart"/>
            <w:r w:rsidRPr="007D6506">
              <w:rPr>
                <w:szCs w:val="24"/>
              </w:rPr>
              <w:t>һәлакәтләре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гадәттән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тыш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хәлләр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хәлләр</w:t>
            </w:r>
            <w:proofErr w:type="spellEnd"/>
            <w:r w:rsidRPr="007D6506">
              <w:rPr>
                <w:szCs w:val="24"/>
              </w:rPr>
              <w:t xml:space="preserve">) </w:t>
            </w:r>
            <w:proofErr w:type="spellStart"/>
            <w:r w:rsidRPr="007D6506">
              <w:rPr>
                <w:szCs w:val="24"/>
              </w:rPr>
              <w:t>килеп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чыгу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7D6506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Кешеләрнең</w:t>
            </w:r>
            <w:proofErr w:type="spellEnd"/>
            <w:r w:rsidRPr="007D6506">
              <w:rPr>
                <w:szCs w:val="24"/>
              </w:rPr>
              <w:t xml:space="preserve"> углерод газы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агулану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7D6506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Техноген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янгын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AF512E" w:rsidTr="00826010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445432" w:rsidRDefault="000B2D19" w:rsidP="00826010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  <w:proofErr w:type="spellStart"/>
            <w:r w:rsidRPr="000B2D19">
              <w:rPr>
                <w:b/>
                <w:bCs/>
                <w:szCs w:val="24"/>
              </w:rPr>
              <w:t>Гадәттән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тыш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хәлнең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(</w:t>
            </w:r>
            <w:proofErr w:type="spellStart"/>
            <w:r w:rsidRPr="000B2D19">
              <w:rPr>
                <w:b/>
                <w:bCs/>
                <w:szCs w:val="24"/>
              </w:rPr>
              <w:t>һәлакәтләрнең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) </w:t>
            </w:r>
            <w:proofErr w:type="spellStart"/>
            <w:r w:rsidRPr="000B2D19">
              <w:rPr>
                <w:b/>
                <w:bCs/>
                <w:szCs w:val="24"/>
              </w:rPr>
              <w:t>табигый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2D19" w:rsidRPr="00AF512E" w:rsidRDefault="000B2D19" w:rsidP="00826010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0B2D19">
              <w:rPr>
                <w:color w:val="FFFFFF"/>
                <w:szCs w:val="24"/>
              </w:rPr>
              <w:t>Табигый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янгыннар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үләннәр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һәм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чүп</w:t>
            </w:r>
            <w:proofErr w:type="spellEnd"/>
            <w:r w:rsidRPr="000B2D19">
              <w:rPr>
                <w:color w:val="FFFFFF"/>
                <w:szCs w:val="24"/>
              </w:rPr>
              <w:t xml:space="preserve">-чар </w:t>
            </w:r>
            <w:proofErr w:type="spellStart"/>
            <w:r w:rsidRPr="000B2D19">
              <w:rPr>
                <w:color w:val="FFFFFF"/>
                <w:szCs w:val="24"/>
              </w:rPr>
              <w:t>януга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термик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аномалияләргә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бәйле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гадәттән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тыш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хәлләр</w:t>
            </w:r>
            <w:proofErr w:type="spellEnd"/>
            <w:r w:rsidRPr="000B2D19">
              <w:rPr>
                <w:color w:val="FFFFFF"/>
                <w:szCs w:val="24"/>
              </w:rPr>
              <w:t xml:space="preserve"> (</w:t>
            </w:r>
            <w:proofErr w:type="spellStart"/>
            <w:r w:rsidRPr="000B2D19">
              <w:rPr>
                <w:color w:val="FFFFFF"/>
                <w:szCs w:val="24"/>
              </w:rPr>
              <w:t>вакыйгалар</w:t>
            </w:r>
            <w:proofErr w:type="spellEnd"/>
            <w:r w:rsidRPr="000B2D19">
              <w:rPr>
                <w:color w:val="FFFFFF"/>
                <w:szCs w:val="24"/>
              </w:rPr>
              <w:t xml:space="preserve">) </w:t>
            </w:r>
            <w:proofErr w:type="spellStart"/>
            <w:r w:rsidRPr="000B2D19">
              <w:rPr>
                <w:color w:val="FFFFFF"/>
                <w:szCs w:val="24"/>
              </w:rPr>
              <w:t>килеп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куркынычы</w:t>
            </w:r>
            <w:proofErr w:type="spellEnd"/>
          </w:p>
        </w:tc>
      </w:tr>
    </w:tbl>
    <w:p w:rsidR="002F590E" w:rsidRDefault="002F590E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A41E00" w:rsidRDefault="00A41E00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bookmarkStart w:id="0" w:name="_GoBack"/>
      <w:bookmarkEnd w:id="0"/>
    </w:p>
    <w:p w:rsidR="002F590E" w:rsidRPr="002F590E" w:rsidRDefault="002F590E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lastRenderedPageBreak/>
        <w:t xml:space="preserve">                          </w:t>
      </w:r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                   2023 </w:t>
      </w:r>
      <w:proofErr w:type="spellStart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 </w:t>
      </w:r>
      <w:proofErr w:type="spellStart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маена</w:t>
      </w:r>
      <w:proofErr w:type="spellEnd"/>
    </w:p>
    <w:p w:rsidR="00CB4457" w:rsidRPr="002F590E" w:rsidRDefault="000B2D19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 </w:t>
      </w:r>
      <w:proofErr w:type="spellStart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маенын</w:t>
      </w:r>
      <w:proofErr w:type="spellEnd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</w:t>
      </w:r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proofErr w:type="gramStart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майнын</w:t>
      </w:r>
      <w:proofErr w:type="spellEnd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</w:t>
      </w:r>
      <w:proofErr w:type="gram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165F53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сәгатена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A41E00" w:rsidRPr="00A41E00" w:rsidRDefault="00A41E00" w:rsidP="00A41E0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Үзгәрешле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болытлылык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A41E00" w:rsidRPr="00A41E00" w:rsidRDefault="00A41E00" w:rsidP="00A41E0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Яңгыр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,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җирле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көчле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,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урыны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яшен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A41E00" w:rsidRPr="00A41E00" w:rsidRDefault="00A41E00" w:rsidP="00A41E0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көньяк-көнбатыштан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төньяк-көнбатышка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күчү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611 м/с,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урыны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кыска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вакытлы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көчәйтүләр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1520 м/с,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локаль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рәвештә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23 м/с.</w:t>
      </w:r>
    </w:p>
    <w:p w:rsidR="00A41E00" w:rsidRPr="00A41E00" w:rsidRDefault="00A41E00" w:rsidP="00A41E0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11..</w:t>
      </w:r>
      <w:proofErr w:type="gram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+14˚.</w:t>
      </w:r>
    </w:p>
    <w:p w:rsidR="006E0F9F" w:rsidRPr="00207869" w:rsidRDefault="00A41E00" w:rsidP="00A41E0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14..</w:t>
      </w:r>
      <w:proofErr w:type="gramEnd"/>
      <w:r w:rsidRPr="00A41E0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+18˚.</w:t>
      </w:r>
    </w:p>
    <w:sectPr w:rsidR="006E0F9F" w:rsidRPr="00207869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B2D19"/>
    <w:rsid w:val="000C4CE3"/>
    <w:rsid w:val="000C5686"/>
    <w:rsid w:val="000F5FFE"/>
    <w:rsid w:val="0014379D"/>
    <w:rsid w:val="00165F53"/>
    <w:rsid w:val="00175788"/>
    <w:rsid w:val="001C3CAB"/>
    <w:rsid w:val="001E6BD1"/>
    <w:rsid w:val="00207869"/>
    <w:rsid w:val="0025057F"/>
    <w:rsid w:val="00263D7D"/>
    <w:rsid w:val="00266A42"/>
    <w:rsid w:val="002B340E"/>
    <w:rsid w:val="002C39A6"/>
    <w:rsid w:val="002F590E"/>
    <w:rsid w:val="00304AA1"/>
    <w:rsid w:val="00370B23"/>
    <w:rsid w:val="0039609F"/>
    <w:rsid w:val="00405798"/>
    <w:rsid w:val="00477283"/>
    <w:rsid w:val="004A564F"/>
    <w:rsid w:val="004B6912"/>
    <w:rsid w:val="004F232B"/>
    <w:rsid w:val="005710A3"/>
    <w:rsid w:val="00582C8F"/>
    <w:rsid w:val="00585AE6"/>
    <w:rsid w:val="005A4770"/>
    <w:rsid w:val="005E6779"/>
    <w:rsid w:val="0060457C"/>
    <w:rsid w:val="006478DA"/>
    <w:rsid w:val="00656FF2"/>
    <w:rsid w:val="006C7AA8"/>
    <w:rsid w:val="006D14C9"/>
    <w:rsid w:val="006E0F9F"/>
    <w:rsid w:val="007148CA"/>
    <w:rsid w:val="00762F9E"/>
    <w:rsid w:val="007760C1"/>
    <w:rsid w:val="007D6506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D74AF"/>
    <w:rsid w:val="009E1A95"/>
    <w:rsid w:val="00A24011"/>
    <w:rsid w:val="00A26DEA"/>
    <w:rsid w:val="00A41E00"/>
    <w:rsid w:val="00A92488"/>
    <w:rsid w:val="00AC5E65"/>
    <w:rsid w:val="00AE0B02"/>
    <w:rsid w:val="00AE6298"/>
    <w:rsid w:val="00B2775D"/>
    <w:rsid w:val="00B30114"/>
    <w:rsid w:val="00B735E5"/>
    <w:rsid w:val="00BB12D1"/>
    <w:rsid w:val="00BC07EE"/>
    <w:rsid w:val="00BD7E42"/>
    <w:rsid w:val="00C21865"/>
    <w:rsid w:val="00C420D7"/>
    <w:rsid w:val="00C60583"/>
    <w:rsid w:val="00C750AB"/>
    <w:rsid w:val="00CB4457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8B40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123</cp:revision>
  <dcterms:created xsi:type="dcterms:W3CDTF">2022-08-11T12:27:00Z</dcterms:created>
  <dcterms:modified xsi:type="dcterms:W3CDTF">2023-05-01T12:09:00Z</dcterms:modified>
</cp:coreProperties>
</file>